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Meldung des Zwischenzählerstandes zur Abrechnung der Abwassergebühren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Name, Vorname</w:t>
        <w:tab/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Straße, Haus-Nr.</w:t>
        <w:tab/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Ort</w:t>
        <w:tab/>
        <w:tab/>
        <w:tab/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Kassenzeichen</w:t>
        <w:tab/>
        <w:tab/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Hiermit teile ich Ihnen mit Datum vom        den Stand meines Zwischenzählers mit: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Zwischenzähler-Nr.</w:t>
        <w:tab/>
        <w:tab/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 in cbm:</w:t>
        <w:tab/>
        <w:tab/>
        <w:tab/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 Vorjahr in cbm:</w:t>
        <w:tab/>
        <w:tab/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Verbrauch in cbm</w:t>
        <w:tab/>
        <w:tab/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Ich bitte um Berücksichtigung bei der Abrechnung der Abwassergebühren.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     </w:t>
        <w:tab/>
        <w:tab/>
        <w:t xml:space="preserve">     </w:t>
        <w:tab/>
        <w:tab/>
        <w:tab/>
        <w:tab/>
        <w:tab/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Ort</w:t>
        <w:tab/>
        <w:tab/>
        <w:t xml:space="preserve">Datum</w:t>
        <w:tab/>
        <w:tab/>
        <w:tab/>
        <w:tab/>
        <w:tab/>
        <w:t xml:space="preserve">Unterschrift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Bitte senden Sie diesen Vordruck an: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angelika.vinup@ward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"mailto:angelika.vinup@wardenburg.de"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"mailto:angelika.vinup@wardenburg.de"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nburg.de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Gemeinde Wardenburg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z.Hd. Frau Vinup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Friedrichstraße 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26203 Wardenburg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angelika.vinup@wardenburg.de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